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7F4" w:rsidRPr="001B4F35" w:rsidRDefault="001B4F35" w:rsidP="00197BDF">
      <w:pPr>
        <w:jc w:val="center"/>
        <w:rPr>
          <w:rFonts w:ascii="Goudy Stout" w:hAnsi="Goudy Stout"/>
          <w:color w:val="00B050"/>
          <w:sz w:val="48"/>
          <w:szCs w:val="48"/>
        </w:rPr>
      </w:pPr>
      <w:proofErr w:type="spellStart"/>
      <w:r w:rsidRPr="001B4F35">
        <w:rPr>
          <w:rFonts w:ascii="Goudy Stout" w:hAnsi="Goudy Stout"/>
          <w:color w:val="00B050"/>
          <w:sz w:val="48"/>
          <w:szCs w:val="48"/>
        </w:rPr>
        <w:t>Lesa</w:t>
      </w:r>
      <w:proofErr w:type="spellEnd"/>
      <w:r w:rsidRPr="001B4F35">
        <w:rPr>
          <w:rFonts w:ascii="Goudy Stout" w:hAnsi="Goudy Stout"/>
          <w:color w:val="00B050"/>
          <w:sz w:val="48"/>
          <w:szCs w:val="48"/>
        </w:rPr>
        <w:t xml:space="preserve"> Dionne</w:t>
      </w:r>
    </w:p>
    <w:p w:rsidR="00197BDF" w:rsidRDefault="00197BDF"/>
    <w:p w:rsidR="00197BDF" w:rsidRDefault="001B4F35">
      <w:r>
        <w:t xml:space="preserve">I love all books and writings.  I showed Mark </w:t>
      </w:r>
      <w:proofErr w:type="spellStart"/>
      <w:r>
        <w:t>Carls</w:t>
      </w:r>
      <w:proofErr w:type="spellEnd"/>
      <w:r>
        <w:t xml:space="preserve"> “One Grain of Rice” by </w:t>
      </w:r>
      <w:proofErr w:type="spellStart"/>
      <w:r>
        <w:t>Demi</w:t>
      </w:r>
      <w:proofErr w:type="spellEnd"/>
      <w:r>
        <w:t xml:space="preserve"> because it uses a great Math example and has powerful illustrations of what can happen from one grain of rice.</w:t>
      </w:r>
    </w:p>
    <w:p w:rsidR="001B4F35" w:rsidRDefault="001B4F35"/>
    <w:p w:rsidR="001B4F35" w:rsidRDefault="001B4F35"/>
    <w:p w:rsidR="00197BDF" w:rsidRDefault="00197BDF"/>
    <w:p w:rsidR="00197BDF" w:rsidRDefault="00197BDF"/>
    <w:sectPr w:rsidR="00197BDF" w:rsidSect="008A47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BDF"/>
    <w:rsid w:val="00197BDF"/>
    <w:rsid w:val="001B4F35"/>
    <w:rsid w:val="008A4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7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>Cattaraugus Allegany BOCES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Carls</dc:creator>
  <cp:keywords/>
  <dc:description/>
  <cp:lastModifiedBy>Mark Carls</cp:lastModifiedBy>
  <cp:revision>2</cp:revision>
  <dcterms:created xsi:type="dcterms:W3CDTF">2009-07-20T19:34:00Z</dcterms:created>
  <dcterms:modified xsi:type="dcterms:W3CDTF">2009-07-20T19:34:00Z</dcterms:modified>
</cp:coreProperties>
</file>